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CC0D" w14:textId="5427B34D" w:rsidR="00210476" w:rsidRPr="00EA06C1" w:rsidRDefault="00210476" w:rsidP="00210476">
      <w:pPr>
        <w:pStyle w:val="AAHeading1PrelimPages"/>
      </w:pPr>
      <w:r w:rsidRPr="00210476">
        <w:t>Learning Activity Experience Curriculum Design (LAECD) 1.1 Part H - I</w:t>
      </w:r>
    </w:p>
    <w:p w14:paraId="76EF829F" w14:textId="77777777" w:rsidR="00AD2DD4" w:rsidRPr="00076C65" w:rsidRDefault="00AD2DD4" w:rsidP="00AD2DD4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>Part H. Implementation and Monitoring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AD2DD4" w:rsidRPr="00076C65" w14:paraId="1A37B080" w14:textId="77777777" w:rsidTr="00210476">
        <w:trPr>
          <w:trHeight w:val="648"/>
        </w:trPr>
        <w:tc>
          <w:tcPr>
            <w:tcW w:w="1250" w:type="pct"/>
            <w:shd w:val="clear" w:color="auto" w:fill="D9E2F3" w:themeFill="accent1" w:themeFillTint="33"/>
          </w:tcPr>
          <w:p w14:paraId="5D72FAA2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</w:rPr>
            </w:pPr>
            <w:r w:rsidRPr="0021047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Date and </w:t>
            </w:r>
            <w:r w:rsidRPr="0021047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shd w:val="clear" w:color="auto" w:fill="E7E6E6" w:themeFill="background2"/>
              </w:rPr>
              <w:t>time of implementation</w:t>
            </w:r>
          </w:p>
        </w:tc>
        <w:tc>
          <w:tcPr>
            <w:tcW w:w="1250" w:type="pct"/>
          </w:tcPr>
          <w:p w14:paraId="41CF06E3" w14:textId="7C0B71B9" w:rsidR="00AD2DD4" w:rsidRPr="00076C65" w:rsidRDefault="00AD2DD4" w:rsidP="00CB0196">
            <w:pPr>
              <w:spacing w:after="120" w:line="276" w:lineRule="auto"/>
              <w:ind w:left="0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1250" w:type="pct"/>
            <w:shd w:val="clear" w:color="auto" w:fill="D9E2F3" w:themeFill="accent1" w:themeFillTint="33"/>
          </w:tcPr>
          <w:p w14:paraId="3E480F00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Location</w:t>
            </w:r>
          </w:p>
        </w:tc>
        <w:tc>
          <w:tcPr>
            <w:tcW w:w="1250" w:type="pct"/>
          </w:tcPr>
          <w:p w14:paraId="2394B02F" w14:textId="5E16AE81" w:rsidR="00AD2DD4" w:rsidRPr="00076C65" w:rsidRDefault="00AD2DD4" w:rsidP="00CB0196">
            <w:pPr>
              <w:spacing w:after="120" w:line="276" w:lineRule="auto"/>
              <w:ind w:left="0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210476" w:rsidRPr="00210476" w14:paraId="04722809" w14:textId="77777777" w:rsidTr="00210476">
        <w:trPr>
          <w:trHeight w:val="46"/>
        </w:trPr>
        <w:tc>
          <w:tcPr>
            <w:tcW w:w="1250" w:type="pct"/>
            <w:shd w:val="clear" w:color="auto" w:fill="002060"/>
          </w:tcPr>
          <w:p w14:paraId="36C473BD" w14:textId="77777777" w:rsidR="00AD2DD4" w:rsidRPr="00210476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104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Area</w:t>
            </w:r>
          </w:p>
        </w:tc>
        <w:tc>
          <w:tcPr>
            <w:tcW w:w="1250" w:type="pct"/>
            <w:shd w:val="clear" w:color="auto" w:fill="002060"/>
          </w:tcPr>
          <w:p w14:paraId="2998F1A1" w14:textId="77777777" w:rsidR="00AD2DD4" w:rsidRPr="00210476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104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6B7A6A67" w14:textId="77777777" w:rsidR="00AD2DD4" w:rsidRPr="00210476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104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5250E51B" w14:textId="77777777" w:rsidR="00AD2DD4" w:rsidRPr="00210476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104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3</w:t>
            </w:r>
          </w:p>
        </w:tc>
      </w:tr>
      <w:tr w:rsidR="00AD2DD4" w:rsidRPr="00076C65" w14:paraId="0E1F63DE" w14:textId="77777777" w:rsidTr="00210476">
        <w:trPr>
          <w:trHeight w:val="2160"/>
        </w:trPr>
        <w:tc>
          <w:tcPr>
            <w:tcW w:w="1250" w:type="pct"/>
          </w:tcPr>
          <w:p w14:paraId="2A7691F9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Engagement and participation in the activity</w:t>
            </w:r>
          </w:p>
        </w:tc>
        <w:tc>
          <w:tcPr>
            <w:tcW w:w="1250" w:type="pct"/>
          </w:tcPr>
          <w:p w14:paraId="6B1D770D" w14:textId="5249444F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eastAsia="Arial Unicode MS" w:hAnsi="Georgia" w:cs="Calibri"/>
                <w:color w:val="FF0000"/>
                <w:szCs w:val="24"/>
              </w:rPr>
            </w:pPr>
          </w:p>
        </w:tc>
        <w:tc>
          <w:tcPr>
            <w:tcW w:w="1250" w:type="pct"/>
          </w:tcPr>
          <w:p w14:paraId="646D2229" w14:textId="328C7AA1" w:rsidR="00AD2DD4" w:rsidRPr="00822783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C46339" w14:textId="40D12530" w:rsidR="00AD2DD4" w:rsidRPr="00D14F70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AD2DD4" w:rsidRPr="00076C65" w14:paraId="0022C656" w14:textId="77777777" w:rsidTr="00210476">
        <w:trPr>
          <w:trHeight w:val="2160"/>
        </w:trPr>
        <w:tc>
          <w:tcPr>
            <w:tcW w:w="1250" w:type="pct"/>
          </w:tcPr>
          <w:p w14:paraId="6546ED2D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Your </w:t>
            </w: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observation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on how they use their creativity to overcome challenges in the activity, </w:t>
            </w:r>
            <w:proofErr w:type="gramStart"/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i.e.</w:t>
            </w:r>
            <w:proofErr w:type="gramEnd"/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what you have observed in children</w:t>
            </w:r>
          </w:p>
        </w:tc>
        <w:tc>
          <w:tcPr>
            <w:tcW w:w="1250" w:type="pct"/>
          </w:tcPr>
          <w:p w14:paraId="2120681A" w14:textId="2D93D38C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7346741A" w14:textId="0DF93C88" w:rsidR="00AD2DD4" w:rsidRPr="00822783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0E0EE4C" w14:textId="5FCE7206" w:rsidR="00AD2DD4" w:rsidRPr="00D14F70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AD2DD4" w:rsidRPr="00076C65" w14:paraId="5B1E30F4" w14:textId="77777777" w:rsidTr="00210476">
        <w:trPr>
          <w:trHeight w:val="2160"/>
        </w:trPr>
        <w:tc>
          <w:tcPr>
            <w:tcW w:w="1250" w:type="pct"/>
          </w:tcPr>
          <w:p w14:paraId="511F73EF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lastRenderedPageBreak/>
              <w:t xml:space="preserve">Your </w:t>
            </w: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critical reflection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on how they use their creativity to overcome challenges in the activity.</w:t>
            </w:r>
          </w:p>
          <w:p w14:paraId="3EAF757D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Include where the child did well and where the children need more support</w:t>
            </w:r>
            <w:r w:rsidRPr="00076C65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</w:tcPr>
          <w:p w14:paraId="6C3B0038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did well (at least one area):</w:t>
            </w:r>
          </w:p>
          <w:p w14:paraId="2E844CF2" w14:textId="79C41A8A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2488A945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needs more support (at least one area)</w:t>
            </w:r>
          </w:p>
          <w:p w14:paraId="2E75B7C3" w14:textId="3F3D2A70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eastAsia="Arial Unicode MS" w:hAnsi="Georgia" w:cs="Calibri"/>
                <w:i/>
                <w:color w:val="000000"/>
                <w:szCs w:val="24"/>
              </w:rPr>
            </w:pPr>
          </w:p>
        </w:tc>
        <w:tc>
          <w:tcPr>
            <w:tcW w:w="1250" w:type="pct"/>
          </w:tcPr>
          <w:p w14:paraId="75178715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did well (at least one area):</w:t>
            </w:r>
          </w:p>
          <w:p w14:paraId="22A62944" w14:textId="1EF802D3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5B89DA43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needs more support (at least one area)</w:t>
            </w:r>
          </w:p>
          <w:p w14:paraId="52871DE5" w14:textId="2B9121A2" w:rsidR="00AD2DD4" w:rsidRPr="00822783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492C710" w14:textId="77777777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did well (at least one area):</w:t>
            </w:r>
          </w:p>
          <w:p w14:paraId="2DEB87BB" w14:textId="0CEA98E3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3FC2DF62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Where the child needs more support (at least one area)</w:t>
            </w:r>
          </w:p>
          <w:p w14:paraId="32009343" w14:textId="76F41585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AD2DD4" w:rsidRPr="00076C65" w14:paraId="1B5131C9" w14:textId="77777777" w:rsidTr="00210476">
        <w:trPr>
          <w:trHeight w:val="2160"/>
        </w:trPr>
        <w:tc>
          <w:tcPr>
            <w:tcW w:w="1250" w:type="pct"/>
          </w:tcPr>
          <w:p w14:paraId="3048E2A6" w14:textId="77777777" w:rsidR="00AD2DD4" w:rsidRPr="00076C65" w:rsidRDefault="00AD2DD4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How they collaborate with other children</w:t>
            </w:r>
          </w:p>
        </w:tc>
        <w:tc>
          <w:tcPr>
            <w:tcW w:w="1250" w:type="pct"/>
          </w:tcPr>
          <w:p w14:paraId="43179D14" w14:textId="68F76BEB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7BF1DD9B" w14:textId="519F57C8" w:rsidR="00AD2DD4" w:rsidRPr="00822783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8CF7F3E" w14:textId="1B2766CC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</w:tbl>
    <w:p w14:paraId="14EFB1B5" w14:textId="77777777" w:rsidR="00AD2DD4" w:rsidRPr="00076C65" w:rsidRDefault="00AD2DD4" w:rsidP="00AD2DD4">
      <w:pPr>
        <w:rPr>
          <w:rFonts w:ascii="Arial" w:hAnsi="Arial" w:cs="Arial"/>
          <w:b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650"/>
        <w:gridCol w:w="4651"/>
        <w:gridCol w:w="4648"/>
      </w:tblGrid>
      <w:tr w:rsidR="00210476" w:rsidRPr="00210476" w14:paraId="7E93B259" w14:textId="77777777" w:rsidTr="00210476">
        <w:trPr>
          <w:trHeight w:val="46"/>
        </w:trPr>
        <w:tc>
          <w:tcPr>
            <w:tcW w:w="5000" w:type="pct"/>
            <w:gridSpan w:val="3"/>
            <w:shd w:val="clear" w:color="auto" w:fill="002060"/>
          </w:tcPr>
          <w:p w14:paraId="56510E05" w14:textId="32F38840" w:rsidR="00AD2DD4" w:rsidRPr="00210476" w:rsidRDefault="00AD2DD4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10476">
              <w:rPr>
                <w:rFonts w:ascii="Arial" w:hAnsi="Arial" w:cs="Arial"/>
                <w:b/>
                <w:color w:val="FFFFFF" w:themeColor="background1"/>
              </w:rPr>
              <w:br w:type="page"/>
            </w:r>
            <w:r w:rsidRPr="002104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Children’s Feedback on the Activity</w:t>
            </w:r>
          </w:p>
        </w:tc>
      </w:tr>
      <w:tr w:rsidR="00AD2DD4" w:rsidRPr="00076C65" w14:paraId="36BE82EC" w14:textId="77777777" w:rsidTr="00210476">
        <w:trPr>
          <w:trHeight w:val="46"/>
        </w:trPr>
        <w:tc>
          <w:tcPr>
            <w:tcW w:w="1667" w:type="pct"/>
            <w:shd w:val="clear" w:color="auto" w:fill="D9E2F3" w:themeFill="accent1" w:themeFillTint="33"/>
          </w:tcPr>
          <w:p w14:paraId="032E0D0D" w14:textId="77777777" w:rsidR="00AD2DD4" w:rsidRPr="00076C65" w:rsidRDefault="00AD2DD4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18B763FF" w14:textId="77777777" w:rsidR="00AD2DD4" w:rsidRPr="00076C65" w:rsidRDefault="00AD2DD4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666" w:type="pct"/>
            <w:shd w:val="clear" w:color="auto" w:fill="D9E2F3" w:themeFill="accent1" w:themeFillTint="33"/>
          </w:tcPr>
          <w:p w14:paraId="4E83F0ED" w14:textId="77777777" w:rsidR="00AD2DD4" w:rsidRPr="00076C65" w:rsidRDefault="00AD2DD4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AD2DD4" w:rsidRPr="00076C65" w14:paraId="735E9665" w14:textId="77777777" w:rsidTr="00210476">
        <w:trPr>
          <w:trHeight w:val="2160"/>
        </w:trPr>
        <w:tc>
          <w:tcPr>
            <w:tcW w:w="1667" w:type="pct"/>
          </w:tcPr>
          <w:p w14:paraId="64A61464" w14:textId="4A86DDB0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eastAsia="Arial Unicode MS" w:hAnsi="Georgia" w:cs="Calibri"/>
                <w:color w:val="FF0000"/>
                <w:szCs w:val="24"/>
              </w:rPr>
            </w:pPr>
          </w:p>
        </w:tc>
        <w:tc>
          <w:tcPr>
            <w:tcW w:w="1667" w:type="pct"/>
          </w:tcPr>
          <w:p w14:paraId="526930F2" w14:textId="01A24D94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28878DFB" w14:textId="2891EF9E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</w:tbl>
    <w:p w14:paraId="0EBC9416" w14:textId="77777777" w:rsidR="00AD2DD4" w:rsidRPr="00076C65" w:rsidRDefault="00AD2DD4" w:rsidP="00AD2DD4">
      <w:pPr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7389B8FA" w14:textId="77777777" w:rsidR="00AD2DD4" w:rsidRPr="00076C65" w:rsidRDefault="00AD2DD4" w:rsidP="00AD2DD4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I. Assessment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B83FD4" w:rsidRPr="00B83FD4" w14:paraId="41AE149A" w14:textId="77777777" w:rsidTr="00B83FD4">
        <w:trPr>
          <w:trHeight w:val="46"/>
        </w:trPr>
        <w:tc>
          <w:tcPr>
            <w:tcW w:w="1250" w:type="pct"/>
            <w:shd w:val="clear" w:color="auto" w:fill="002060"/>
          </w:tcPr>
          <w:p w14:paraId="058A3660" w14:textId="77777777" w:rsidR="00AD2DD4" w:rsidRPr="00B83FD4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F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</w:t>
            </w:r>
          </w:p>
        </w:tc>
        <w:tc>
          <w:tcPr>
            <w:tcW w:w="1250" w:type="pct"/>
            <w:shd w:val="clear" w:color="auto" w:fill="002060"/>
          </w:tcPr>
          <w:p w14:paraId="2254B58D" w14:textId="77777777" w:rsidR="00AD2DD4" w:rsidRPr="00B83FD4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F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26C5B04D" w14:textId="77777777" w:rsidR="00AD2DD4" w:rsidRPr="00B83FD4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F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090937CB" w14:textId="77777777" w:rsidR="00AD2DD4" w:rsidRPr="00B83FD4" w:rsidRDefault="00AD2DD4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F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3</w:t>
            </w:r>
          </w:p>
        </w:tc>
      </w:tr>
      <w:tr w:rsidR="00AD2DD4" w:rsidRPr="00076C65" w14:paraId="373841DA" w14:textId="77777777" w:rsidTr="00B83FD4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4E593814" w14:textId="77777777" w:rsidR="00AD2DD4" w:rsidRPr="00076C65" w:rsidRDefault="00AD2DD4" w:rsidP="00B83FD4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Knowledge</w:t>
            </w:r>
          </w:p>
        </w:tc>
        <w:tc>
          <w:tcPr>
            <w:tcW w:w="1250" w:type="pct"/>
          </w:tcPr>
          <w:p w14:paraId="16858D90" w14:textId="3E2E6671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1C947DCB" w14:textId="32AD51F8" w:rsidR="00AD2DD4" w:rsidRPr="00357CB4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7AA9C3B" w14:textId="2A3447A5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AD2DD4" w:rsidRPr="00076C65" w14:paraId="644919DA" w14:textId="77777777" w:rsidTr="00B83FD4">
        <w:trPr>
          <w:trHeight w:val="77"/>
        </w:trPr>
        <w:tc>
          <w:tcPr>
            <w:tcW w:w="1250" w:type="pct"/>
            <w:vMerge/>
            <w:vAlign w:val="center"/>
          </w:tcPr>
          <w:p w14:paraId="04430770" w14:textId="77777777" w:rsidR="00AD2DD4" w:rsidRPr="00076C65" w:rsidRDefault="00AD2DD4" w:rsidP="00B83FD4">
            <w:pPr>
              <w:spacing w:after="120" w:line="276" w:lineRule="auto"/>
              <w:ind w:right="59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1A8112DB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knowledge achieved?</w:t>
            </w:r>
          </w:p>
          <w:p w14:paraId="44ABB5CB" w14:textId="2B1CA4E4" w:rsidR="00AD2DD4" w:rsidRPr="00B83FD4" w:rsidRDefault="00AD2DD4" w:rsidP="00B83FD4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0A6A0F0E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knowledge achieved?</w:t>
            </w:r>
          </w:p>
          <w:p w14:paraId="21D04B8D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4EEF344B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knowledge achieved?</w:t>
            </w:r>
          </w:p>
          <w:p w14:paraId="49B5F371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</w:tr>
      <w:tr w:rsidR="00AD2DD4" w:rsidRPr="00076C65" w14:paraId="14FAADE2" w14:textId="77777777" w:rsidTr="00B83FD4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6371BE4C" w14:textId="77777777" w:rsidR="00AD2DD4" w:rsidRPr="00076C65" w:rsidRDefault="00AD2DD4" w:rsidP="00B83FD4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Skills</w:t>
            </w:r>
          </w:p>
        </w:tc>
        <w:tc>
          <w:tcPr>
            <w:tcW w:w="1250" w:type="pct"/>
          </w:tcPr>
          <w:p w14:paraId="256EE7EB" w14:textId="7A8C6084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2AC3DDA4" w14:textId="4AF02A1C" w:rsidR="00AD2DD4" w:rsidRPr="00564AD0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71AAA0E" w14:textId="62CF6F5D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</w:rPr>
            </w:pPr>
          </w:p>
        </w:tc>
      </w:tr>
      <w:tr w:rsidR="00AD2DD4" w:rsidRPr="00076C65" w14:paraId="58906011" w14:textId="77777777" w:rsidTr="00B83FD4">
        <w:trPr>
          <w:trHeight w:val="20"/>
        </w:trPr>
        <w:tc>
          <w:tcPr>
            <w:tcW w:w="1250" w:type="pct"/>
            <w:vMerge/>
            <w:vAlign w:val="center"/>
          </w:tcPr>
          <w:p w14:paraId="6FED85EC" w14:textId="77777777" w:rsidR="00AD2DD4" w:rsidRPr="00076C65" w:rsidRDefault="00AD2DD4" w:rsidP="00B83FD4">
            <w:pPr>
              <w:spacing w:after="120" w:line="276" w:lineRule="auto"/>
              <w:ind w:right="59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637B23D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skill achieved?</w:t>
            </w:r>
          </w:p>
          <w:p w14:paraId="7CE12A5E" w14:textId="04EE7D9F" w:rsidR="00AD2DD4" w:rsidRPr="00076C65" w:rsidRDefault="00AD2DD4" w:rsidP="00B83FD4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65235919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skill achieved?</w:t>
            </w:r>
          </w:p>
          <w:p w14:paraId="181E0527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52B86050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skill achieved?</w:t>
            </w:r>
          </w:p>
          <w:p w14:paraId="0653D148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</w:tr>
      <w:tr w:rsidR="00AD2DD4" w:rsidRPr="00076C65" w14:paraId="1D5AFCBE" w14:textId="77777777" w:rsidTr="00B83FD4">
        <w:trPr>
          <w:trHeight w:val="1440"/>
        </w:trPr>
        <w:tc>
          <w:tcPr>
            <w:tcW w:w="1250" w:type="pct"/>
            <w:vMerge w:val="restart"/>
            <w:vAlign w:val="center"/>
          </w:tcPr>
          <w:p w14:paraId="35C24CC2" w14:textId="77777777" w:rsidR="00AD2DD4" w:rsidRPr="00076C65" w:rsidRDefault="00AD2DD4" w:rsidP="00B83FD4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Behaviour</w:t>
            </w:r>
          </w:p>
        </w:tc>
        <w:tc>
          <w:tcPr>
            <w:tcW w:w="1250" w:type="pct"/>
          </w:tcPr>
          <w:p w14:paraId="37CBEC01" w14:textId="086FB5BF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1250" w:type="pct"/>
          </w:tcPr>
          <w:p w14:paraId="2529AB0C" w14:textId="192A579C" w:rsidR="00AD2DD4" w:rsidRPr="00564AD0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A93A62E" w14:textId="4C55F87B" w:rsidR="00AD2DD4" w:rsidRPr="00076C65" w:rsidRDefault="00AD2DD4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AD2DD4" w:rsidRPr="00076C65" w14:paraId="5DAF8515" w14:textId="77777777" w:rsidTr="00B83FD4">
        <w:trPr>
          <w:trHeight w:val="20"/>
        </w:trPr>
        <w:tc>
          <w:tcPr>
            <w:tcW w:w="1250" w:type="pct"/>
            <w:vMerge/>
          </w:tcPr>
          <w:p w14:paraId="469ECA2F" w14:textId="77777777" w:rsidR="00AD2DD4" w:rsidRPr="00076C65" w:rsidRDefault="00AD2DD4" w:rsidP="00CB0196">
            <w:pPr>
              <w:spacing w:after="120" w:line="276" w:lineRule="auto"/>
              <w:ind w:right="59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4BF39A6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behaviour achieved?</w:t>
            </w:r>
          </w:p>
          <w:p w14:paraId="5344C5F4" w14:textId="3D628617" w:rsidR="00AD2DD4" w:rsidRPr="00B83FD4" w:rsidRDefault="00AD2DD4" w:rsidP="00B83FD4">
            <w:pPr>
              <w:spacing w:after="120" w:line="276" w:lineRule="auto"/>
              <w:ind w:left="360" w:right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106AFA49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behaviour achieved?</w:t>
            </w:r>
          </w:p>
          <w:p w14:paraId="7310716C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  <w:tc>
          <w:tcPr>
            <w:tcW w:w="1250" w:type="pct"/>
          </w:tcPr>
          <w:p w14:paraId="58DC3132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Target behaviour achieved?</w:t>
            </w:r>
          </w:p>
          <w:p w14:paraId="125839D6" w14:textId="77777777" w:rsidR="00AD2DD4" w:rsidRPr="00076C65" w:rsidRDefault="00AD2DD4" w:rsidP="00CB0196">
            <w:pPr>
              <w:spacing w:after="120" w:line="276" w:lineRule="auto"/>
              <w:ind w:left="360" w:right="0"/>
              <w:jc w:val="center"/>
              <w:rPr>
                <w:rFonts w:ascii="Georgia" w:hAnsi="Georgia" w:cs="Arial"/>
                <w:szCs w:val="24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YES   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</w:t>
            </w:r>
          </w:p>
        </w:tc>
      </w:tr>
    </w:tbl>
    <w:p w14:paraId="31915544" w14:textId="77777777" w:rsidR="00AD2DD4" w:rsidRPr="00076C65" w:rsidRDefault="00AD2DD4" w:rsidP="00AD2DD4">
      <w:pPr>
        <w:sectPr w:rsidR="00AD2DD4" w:rsidRPr="00076C65" w:rsidSect="00953154">
          <w:headerReference w:type="even" r:id="rId11"/>
          <w:headerReference w:type="default" r:id="rId12"/>
          <w:footerReference w:type="even" r:id="rId13"/>
          <w:footerReference w:type="first" r:id="rId14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076C65"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51"/>
        <w:gridCol w:w="4066"/>
        <w:gridCol w:w="2599"/>
      </w:tblGrid>
      <w:tr w:rsidR="00AD2DD4" w:rsidRPr="00076C65" w14:paraId="428D2048" w14:textId="77777777" w:rsidTr="00210476">
        <w:tc>
          <w:tcPr>
            <w:tcW w:w="9017" w:type="dxa"/>
            <w:gridSpan w:val="3"/>
            <w:shd w:val="clear" w:color="auto" w:fill="D5DCE4" w:themeFill="text2" w:themeFillTint="33"/>
          </w:tcPr>
          <w:p w14:paraId="2F80D4FD" w14:textId="77777777" w:rsidR="00AD2DD4" w:rsidRPr="00076C65" w:rsidRDefault="00AD2DD4" w:rsidP="00CB0196">
            <w:pPr>
              <w:spacing w:after="120" w:line="276" w:lineRule="auto"/>
              <w:ind w:left="74" w:right="113" w:firstLine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Part H – I Supervisor Declaration</w:t>
            </w:r>
          </w:p>
          <w:p w14:paraId="7C77CC17" w14:textId="77777777" w:rsidR="00AD2DD4" w:rsidRPr="00076C65" w:rsidRDefault="00AD2DD4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By signing this declaration, I confirm that I have sufficiently observed the candidate, whose name appears above, implement the learning opportunities documented in this </w:t>
            </w:r>
            <w:r w:rsidRPr="00076C65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>Learning Activity Experience Curriculum Design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  <w:p w14:paraId="1ADD9AEC" w14:textId="77777777" w:rsidR="00AD2DD4" w:rsidRPr="00076C65" w:rsidRDefault="00AD2DD4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 further confirm that the information recorded above is true and accurate.</w:t>
            </w:r>
          </w:p>
        </w:tc>
      </w:tr>
      <w:tr w:rsidR="00AD2DD4" w:rsidRPr="00076C65" w14:paraId="42A33B9D" w14:textId="77777777" w:rsidTr="00210476">
        <w:trPr>
          <w:trHeight w:val="883"/>
        </w:trPr>
        <w:tc>
          <w:tcPr>
            <w:tcW w:w="2351" w:type="dxa"/>
          </w:tcPr>
          <w:p w14:paraId="3B1C4E1C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Supervisor Name</w:t>
            </w:r>
          </w:p>
        </w:tc>
        <w:tc>
          <w:tcPr>
            <w:tcW w:w="4067" w:type="dxa"/>
          </w:tcPr>
          <w:p w14:paraId="7A9C0A53" w14:textId="238FFE62" w:rsidR="00AD2DD4" w:rsidRPr="00076C65" w:rsidRDefault="00AD2DD4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 w:val="restart"/>
          </w:tcPr>
          <w:p w14:paraId="4F4512F4" w14:textId="77777777" w:rsidR="00AD2DD4" w:rsidRPr="0031454D" w:rsidRDefault="00AD2DD4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18"/>
              </w:rPr>
            </w:pPr>
            <w:r w:rsidRPr="0031454D">
              <w:rPr>
                <w:rFonts w:ascii="Arial" w:hAnsi="Arial" w:cs="Arial"/>
                <w:color w:val="262626" w:themeColor="text1" w:themeTint="D9"/>
                <w:sz w:val="20"/>
                <w:szCs w:val="18"/>
              </w:rPr>
              <w:t>Supervisor’s signature</w:t>
            </w:r>
          </w:p>
          <w:p w14:paraId="0C293FA2" w14:textId="77777777" w:rsidR="00210476" w:rsidRDefault="00210476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6879AE4" w14:textId="28C4421E" w:rsidR="00AD2DD4" w:rsidRPr="0031454D" w:rsidRDefault="00AD2DD4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31454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</w:t>
            </w:r>
            <w:r w:rsidRPr="0031454D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n-AU" w:bidi="en-US"/>
              </w:rPr>
              <w:t>ate</w:t>
            </w:r>
          </w:p>
          <w:p w14:paraId="2515712B" w14:textId="77777777" w:rsidR="00AD2DD4" w:rsidRPr="00076C65" w:rsidRDefault="00AD2DD4" w:rsidP="00210476">
            <w:pPr>
              <w:spacing w:after="120" w:line="276" w:lineRule="auto"/>
              <w:ind w:left="74" w:right="119" w:firstLine="0"/>
              <w:rPr>
                <w:rFonts w:ascii="Georgia" w:hAnsi="Georgia"/>
                <w:color w:val="FF0000"/>
              </w:rPr>
            </w:pPr>
          </w:p>
        </w:tc>
      </w:tr>
      <w:tr w:rsidR="00AD2DD4" w:rsidRPr="00076C65" w14:paraId="37F4E345" w14:textId="77777777" w:rsidTr="00210476">
        <w:trPr>
          <w:trHeight w:val="883"/>
        </w:trPr>
        <w:tc>
          <w:tcPr>
            <w:tcW w:w="2351" w:type="dxa"/>
          </w:tcPr>
          <w:p w14:paraId="0B32CA55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Title/Designation</w:t>
            </w:r>
          </w:p>
        </w:tc>
        <w:tc>
          <w:tcPr>
            <w:tcW w:w="4067" w:type="dxa"/>
          </w:tcPr>
          <w:p w14:paraId="3BF787D7" w14:textId="661EAC72" w:rsidR="00AD2DD4" w:rsidRPr="00076C65" w:rsidRDefault="00AD2DD4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22231BF9" w14:textId="77777777" w:rsidR="00AD2DD4" w:rsidRPr="00076C65" w:rsidRDefault="00AD2DD4" w:rsidP="00CB0196">
            <w:pPr>
              <w:spacing w:after="120"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D2DD4" w:rsidRPr="00076C65" w14:paraId="2A77799D" w14:textId="77777777" w:rsidTr="00210476">
        <w:trPr>
          <w:trHeight w:val="883"/>
        </w:trPr>
        <w:tc>
          <w:tcPr>
            <w:tcW w:w="2351" w:type="dxa"/>
          </w:tcPr>
          <w:p w14:paraId="48BF904E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Contact number (required)</w:t>
            </w:r>
          </w:p>
        </w:tc>
        <w:tc>
          <w:tcPr>
            <w:tcW w:w="4067" w:type="dxa"/>
          </w:tcPr>
          <w:p w14:paraId="10B95E79" w14:textId="41CA901E" w:rsidR="00AD2DD4" w:rsidRPr="00076C65" w:rsidRDefault="00AD2DD4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326A1369" w14:textId="77777777" w:rsidR="00AD2DD4" w:rsidRPr="00076C65" w:rsidRDefault="00AD2DD4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AD2DD4" w:rsidRPr="00076C65" w14:paraId="2311F784" w14:textId="77777777" w:rsidTr="00210476">
        <w:trPr>
          <w:trHeight w:val="883"/>
        </w:trPr>
        <w:tc>
          <w:tcPr>
            <w:tcW w:w="2351" w:type="dxa"/>
          </w:tcPr>
          <w:p w14:paraId="4481470A" w14:textId="77777777" w:rsidR="00AD2DD4" w:rsidRPr="00076C65" w:rsidRDefault="00AD2DD4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Email address (required)</w:t>
            </w:r>
          </w:p>
        </w:tc>
        <w:tc>
          <w:tcPr>
            <w:tcW w:w="4067" w:type="dxa"/>
          </w:tcPr>
          <w:p w14:paraId="43717366" w14:textId="1307AEA9" w:rsidR="00AD2DD4" w:rsidRPr="00076C65" w:rsidRDefault="00AD2DD4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2599" w:type="dxa"/>
            <w:vMerge/>
          </w:tcPr>
          <w:p w14:paraId="7264E0D3" w14:textId="77777777" w:rsidR="00AD2DD4" w:rsidRPr="00076C65" w:rsidRDefault="00AD2DD4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4A297189" w14:textId="2448DE2A" w:rsidR="00AD2DD4" w:rsidRPr="00076C65" w:rsidRDefault="00AD2DD4" w:rsidP="00AD2DD4"/>
    <w:p w14:paraId="06D1A183" w14:textId="4318A936" w:rsidR="00EA644E" w:rsidRPr="00AD2DD4" w:rsidRDefault="00EA644E" w:rsidP="00AD2DD4">
      <w:pPr>
        <w:ind w:left="0" w:firstLine="0"/>
      </w:pPr>
    </w:p>
    <w:sectPr w:rsidR="00EA644E" w:rsidRPr="00AD2DD4" w:rsidSect="00081A0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6A2" w14:textId="77777777" w:rsidR="00885634" w:rsidRDefault="00885634" w:rsidP="00830A90">
      <w:pPr>
        <w:spacing w:before="0"/>
      </w:pPr>
      <w:r>
        <w:separator/>
      </w:r>
    </w:p>
  </w:endnote>
  <w:endnote w:type="continuationSeparator" w:id="0">
    <w:p w14:paraId="7BCFB470" w14:textId="77777777" w:rsidR="00885634" w:rsidRDefault="00885634" w:rsidP="00830A90">
      <w:pPr>
        <w:spacing w:before="0"/>
      </w:pPr>
      <w:r>
        <w:continuationSeparator/>
      </w:r>
    </w:p>
  </w:endnote>
  <w:endnote w:type="continuationNotice" w:id="1">
    <w:p w14:paraId="36FA22FF" w14:textId="77777777" w:rsidR="00885634" w:rsidRDefault="008856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jc w:val="center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124F1E" w14:paraId="247E0AA8" w14:textId="77777777" w:rsidTr="00124F1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578BAD23" w14:textId="77777777" w:rsidR="00124F1E" w:rsidRDefault="00124F1E" w:rsidP="00124F1E">
          <w:pPr>
            <w:pStyle w:val="AATableText"/>
            <w:spacing w:before="60" w:after="60"/>
          </w:pPr>
          <w:r>
            <w:t>VERSION CONTROL</w:t>
          </w:r>
        </w:p>
      </w:tc>
    </w:tr>
    <w:tr w:rsidR="00124F1E" w14:paraId="0C907A3F" w14:textId="77777777" w:rsidTr="00124F1E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126B9AF0" w14:textId="77777777" w:rsidR="00124F1E" w:rsidRDefault="00124F1E" w:rsidP="00124F1E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45239CBD" w14:textId="77777777" w:rsidR="00124F1E" w:rsidRDefault="00124F1E" w:rsidP="00124F1E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1464692900"/>
            <w:docPartObj>
              <w:docPartGallery w:val="Page Numbers (Bottom of Page)"/>
              <w:docPartUnique/>
            </w:docPartObj>
          </w:sdtPr>
          <w:sdtContent>
            <w:p w14:paraId="0240D74E" w14:textId="77777777" w:rsidR="00124F1E" w:rsidRDefault="00124F1E" w:rsidP="00124F1E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124F1E" w14:paraId="63A6C038" w14:textId="77777777" w:rsidTr="00124F1E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1DAE6B21" w14:textId="77777777" w:rsidR="00124F1E" w:rsidRDefault="00124F1E" w:rsidP="00124F1E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75089D9" w14:textId="77777777" w:rsidR="00124F1E" w:rsidRDefault="00124F1E" w:rsidP="00124F1E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77C5359D" w14:textId="77777777" w:rsidR="00124F1E" w:rsidRDefault="00124F1E" w:rsidP="00124F1E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16B23053" w14:textId="77777777" w:rsidR="00124F1E" w:rsidRDefault="00124F1E" w:rsidP="00124F1E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6C96" w14:textId="77777777" w:rsidR="00AD2DD4" w:rsidRPr="002872AA" w:rsidRDefault="00AD2DD4" w:rsidP="00023BD7">
    <w:pPr>
      <w:pStyle w:val="Footer"/>
      <w:tabs>
        <w:tab w:val="clear" w:pos="4680"/>
        <w:tab w:val="clear" w:pos="936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</w:t>
    </w:r>
    <w:r w:rsidRPr="00B379FE">
      <w:rPr>
        <w:color w:val="808080" w:themeColor="background1" w:themeShade="80"/>
        <w:sz w:val="18"/>
      </w:rPr>
      <w:t>3 July 2019</w:t>
    </w:r>
  </w:p>
  <w:p w14:paraId="0C538BD7" w14:textId="77777777" w:rsidR="00AD2DD4" w:rsidRPr="00E70D4B" w:rsidRDefault="00AD2DD4" w:rsidP="00023BD7">
    <w:pPr>
      <w:pStyle w:val="Footer"/>
      <w:tabs>
        <w:tab w:val="clear" w:pos="4680"/>
        <w:tab w:val="clear" w:pos="9360"/>
        <w:tab w:val="left" w:pos="1152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13870653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121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B424" w14:textId="77777777" w:rsidR="00885634" w:rsidRDefault="00885634" w:rsidP="00830A90">
      <w:pPr>
        <w:spacing w:before="0"/>
      </w:pPr>
      <w:r>
        <w:separator/>
      </w:r>
    </w:p>
  </w:footnote>
  <w:footnote w:type="continuationSeparator" w:id="0">
    <w:p w14:paraId="4D88F3A7" w14:textId="77777777" w:rsidR="00885634" w:rsidRDefault="00885634" w:rsidP="00830A90">
      <w:pPr>
        <w:spacing w:before="0"/>
      </w:pPr>
      <w:r>
        <w:continuationSeparator/>
      </w:r>
    </w:p>
  </w:footnote>
  <w:footnote w:type="continuationNotice" w:id="1">
    <w:p w14:paraId="61412A30" w14:textId="77777777" w:rsidR="00885634" w:rsidRDefault="008856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CC99" w14:textId="3E96A540" w:rsidR="00124F1E" w:rsidRPr="00B83FD4" w:rsidRDefault="00124F1E" w:rsidP="00B83FD4">
    <w:pPr>
      <w:pStyle w:val="AAHeader"/>
      <w:rPr>
        <w:color w:val="auto"/>
      </w:rPr>
    </w:pPr>
    <w:sdt>
      <w:sdtPr>
        <w:id w:val="1304426148"/>
        <w:docPartObj>
          <w:docPartGallery w:val="Page Numbers (Margins)"/>
          <w:docPartUnique/>
        </w:docPartObj>
      </w:sdtPr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4734B31" wp14:editId="66186F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80388" w14:textId="77777777" w:rsidR="00124F1E" w:rsidRDefault="00124F1E" w:rsidP="00124F1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734B31" id="Rectangle 2" o:spid="_x0000_s1026" style="position:absolute;left:0;text-align:left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O8e0zT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6CF80388" w14:textId="77777777" w:rsidR="00124F1E" w:rsidRDefault="00124F1E" w:rsidP="00124F1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67456" behindDoc="1" locked="0" layoutInCell="1" allowOverlap="1" wp14:anchorId="526C97D6" wp14:editId="2B09CBD4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36EF" w14:textId="77777777" w:rsidR="00B83FD4" w:rsidRPr="00B83FD4" w:rsidRDefault="00B83FD4" w:rsidP="00B83FD4">
    <w:pPr>
      <w:pStyle w:val="AAHeader"/>
      <w:rPr>
        <w:color w:val="auto"/>
      </w:rPr>
    </w:pPr>
    <w:sdt>
      <w:sdtPr>
        <w:id w:val="-194307914"/>
        <w:docPartObj>
          <w:docPartGallery w:val="Page Numbers (Margins)"/>
          <w:docPartUnique/>
        </w:docPartObj>
      </w:sdtPr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08754BF7" wp14:editId="16EFEDB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3CECC" w14:textId="77777777" w:rsidR="00B83FD4" w:rsidRDefault="00B83FD4" w:rsidP="00B83FD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754BF7" id="Rectangle 5" o:spid="_x0000_s1027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UHpZhPEBAADJ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20B3CECC" w14:textId="77777777" w:rsidR="00B83FD4" w:rsidRDefault="00B83FD4" w:rsidP="00B83FD4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70528" behindDoc="1" locked="0" layoutInCell="1" allowOverlap="1" wp14:anchorId="0D804F8B" wp14:editId="0E783FD8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A44F0" w14:textId="77777777" w:rsidR="00B83FD4" w:rsidRDefault="00B83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78A57E" wp14:editId="6D71A9EA">
              <wp:simplePos x="0" y="0"/>
              <wp:positionH relativeFrom="margin">
                <wp:posOffset>4238625</wp:posOffset>
              </wp:positionH>
              <wp:positionV relativeFrom="paragraph">
                <wp:posOffset>-50800</wp:posOffset>
              </wp:positionV>
              <wp:extent cx="1478915" cy="386715"/>
              <wp:effectExtent l="0" t="0" r="26035" b="139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72017" w14:textId="77777777" w:rsidR="00A25D5D" w:rsidRDefault="00A25D5D" w:rsidP="00A25D5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Learning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78A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33.75pt;margin-top:-4pt;width:116.45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" strokecolor="white [3212]">
              <v:textbox style="mso-fit-shape-to-text:t">
                <w:txbxContent>
                  <w:p w14:paraId="25772017" w14:textId="77777777" w:rsidR="00A25D5D" w:rsidRDefault="00A25D5D" w:rsidP="00A25D5D">
                    <w:pPr>
                      <w:jc w:val="right"/>
                    </w:pPr>
                    <w:r>
                      <w:rPr>
                        <w:b/>
                      </w:rPr>
                      <w:t>Learning Guide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2019961836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9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BAB1AE" wp14:editId="163F5DB8">
              <wp:simplePos x="0" y="0"/>
              <wp:positionH relativeFrom="margin">
                <wp:posOffset>4238625</wp:posOffset>
              </wp:positionH>
              <wp:positionV relativeFrom="paragraph">
                <wp:posOffset>-50800</wp:posOffset>
              </wp:positionV>
              <wp:extent cx="1478915" cy="386715"/>
              <wp:effectExtent l="0" t="0" r="26035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A255D" w14:textId="77777777" w:rsidR="00A25D5D" w:rsidRDefault="00A25D5D" w:rsidP="00A25D5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Learning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AB1A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30" type="#_x0000_t202" style="position:absolute;left:0;text-align:left;margin-left:333.75pt;margin-top:-4pt;width:116.45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" strokecolor="white [3212]">
              <v:textbox style="mso-fit-shape-to-text:t">
                <w:txbxContent>
                  <w:p w14:paraId="09AA255D" w14:textId="77777777" w:rsidR="00A25D5D" w:rsidRDefault="00A25D5D" w:rsidP="00A25D5D">
                    <w:pPr>
                      <w:jc w:val="right"/>
                    </w:pPr>
                    <w:r>
                      <w:rPr>
                        <w:b/>
                      </w:rPr>
                      <w:t>Learning Guide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31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BDsXsn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2E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4F1E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476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634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3FD4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0476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210476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3</cp:revision>
  <dcterms:created xsi:type="dcterms:W3CDTF">2021-10-30T05:37:00Z</dcterms:created>
  <dcterms:modified xsi:type="dcterms:W3CDTF">2021-10-30T08:10:00Z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